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270351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53804" w:rsidRDefault="00A53804"/>
        <w:p w:rsidR="00A53804" w:rsidRDefault="00A53804"/>
        <w:p w:rsidR="00A53804" w:rsidRDefault="009D0810">
          <w:pPr>
            <w:rPr>
              <w:rFonts w:ascii="Times New Roman" w:hAnsi="Times New Roman" w:cs="Times New Roman"/>
              <w:sz w:val="28"/>
              <w:szCs w:val="28"/>
            </w:rPr>
          </w:pPr>
          <w:r w:rsidRPr="009D081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1pt;margin-top:43.85pt;width:455.55pt;height:17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4923" w:rsidRDefault="00FE492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FE4923">
                        <w:rPr>
                          <w:i/>
                          <w:sz w:val="56"/>
                          <w:szCs w:val="56"/>
                        </w:rPr>
                        <w:t xml:space="preserve">Лучшая школа – это жизнь, </w:t>
                      </w:r>
                    </w:p>
                    <w:p w:rsidR="00FE4923" w:rsidRDefault="00FE492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FE4923">
                        <w:rPr>
                          <w:i/>
                          <w:sz w:val="56"/>
                          <w:szCs w:val="56"/>
                        </w:rPr>
                        <w:t>лучший учитель – это ошибка,</w:t>
                      </w:r>
                    </w:p>
                    <w:p w:rsidR="00FE4923" w:rsidRPr="00FE4923" w:rsidRDefault="00FE492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FE4923">
                        <w:rPr>
                          <w:i/>
                          <w:sz w:val="56"/>
                          <w:szCs w:val="56"/>
                        </w:rPr>
                        <w:t>а лучшее образование – это опыт.</w:t>
                      </w:r>
                    </w:p>
                  </w:txbxContent>
                </v:textbox>
              </v:shape>
            </w:pict>
          </w:r>
          <w:r w:rsidR="00A53804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F74240" w:rsidRDefault="00F74240" w:rsidP="000F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240" w:rsidRDefault="00F74240" w:rsidP="000F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85" w:rsidRDefault="009D0810" w:rsidP="000F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810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Поле 13" o:spid="_x0000_s1027" type="#_x0000_t202" style="position:absolute;margin-left:33.45pt;margin-top:-31.2pt;width:395.95pt;height:127.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" filled="f" stroked="f">
            <v:textbox>
              <w:txbxContent>
                <w:p w:rsidR="00346B31" w:rsidRDefault="00346B31" w:rsidP="0071388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 xml:space="preserve">АО «Национальный центр повышения квалификации </w:t>
                  </w:r>
                  <w:r w:rsidR="000429BA"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>«</w:t>
                  </w:r>
                  <w:r w:rsidR="000429BA">
                    <w:rPr>
                      <w:rFonts w:ascii="Arial" w:hAnsi="Arial" w:cs="Arial"/>
                      <w:b/>
                      <w:color w:val="005696"/>
                      <w:sz w:val="24"/>
                      <w:szCs w:val="24"/>
                      <w:lang w:val="kk-KZ"/>
                    </w:rPr>
                    <w:t>Ө</w:t>
                  </w: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>рлеу</w:t>
                  </w: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>»</w:t>
                  </w: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 xml:space="preserve"> Институт повышения квалификации педагогических работников»</w:t>
                  </w:r>
                </w:p>
                <w:p w:rsidR="00713885" w:rsidRDefault="00F36B9E" w:rsidP="0071388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 xml:space="preserve">Издательство </w:t>
                  </w:r>
                  <w:r w:rsidR="00346B31"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 xml:space="preserve"> «Алматыкітап баспасы</w:t>
                  </w:r>
                  <w:r w:rsidR="00346B31"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>»</w:t>
                  </w:r>
                </w:p>
                <w:p w:rsidR="00713885" w:rsidRDefault="00713885" w:rsidP="00713885">
                  <w:pPr>
                    <w:spacing w:line="240" w:lineRule="auto"/>
                    <w:jc w:val="center"/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>Филиал АО «Национальный центр повышения квалификации «</w:t>
                  </w:r>
                  <w:r w:rsidR="000429BA">
                    <w:rPr>
                      <w:rFonts w:ascii="Arial" w:hAnsi="Arial" w:cs="Arial"/>
                      <w:b/>
                      <w:color w:val="005696"/>
                      <w:sz w:val="24"/>
                      <w:szCs w:val="24"/>
                      <w:lang w:val="kk-KZ"/>
                    </w:rPr>
                    <w:t>Ө</w:t>
                  </w:r>
                  <w:r w:rsidR="000429BA"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>рлеу</w:t>
                  </w: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</w:rPr>
                    <w:t>»</w:t>
                  </w:r>
                  <w:r>
                    <w:rPr>
                      <w:rFonts w:cstheme="minorHAnsi"/>
                      <w:b/>
                      <w:color w:val="005696"/>
                      <w:sz w:val="24"/>
                      <w:szCs w:val="24"/>
                      <w:lang w:val="kk-KZ"/>
                    </w:rPr>
                    <w:t xml:space="preserve"> Институт повышения квалификации педагогических работников  по Костанайской области»</w:t>
                  </w:r>
                </w:p>
                <w:p w:rsidR="00713885" w:rsidRDefault="00713885" w:rsidP="00713885">
                  <w:pPr>
                    <w:jc w:val="center"/>
                    <w:rPr>
                      <w:rFonts w:ascii="Tahoma" w:hAnsi="Tahoma" w:cs="Tahoma"/>
                      <w:b/>
                      <w:color w:val="005696"/>
                      <w:sz w:val="28"/>
                      <w:lang w:val="kk-KZ"/>
                    </w:rPr>
                  </w:pPr>
                </w:p>
              </w:txbxContent>
            </v:textbox>
            <w10:wrap type="tight"/>
          </v:shape>
        </w:pict>
      </w:r>
    </w:p>
    <w:p w:rsidR="00713885" w:rsidRDefault="00713885" w:rsidP="0071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B8" w:rsidRDefault="009D0810" w:rsidP="00105B64">
      <w:pPr>
        <w:spacing w:after="0" w:line="240" w:lineRule="auto"/>
        <w:rPr>
          <w:rFonts w:ascii="Arial Black" w:hAnsi="Arial Black" w:cs="Times New Roman"/>
          <w:b/>
          <w:sz w:val="40"/>
          <w:szCs w:val="40"/>
        </w:rPr>
      </w:pPr>
      <w:r w:rsidRPr="009D0810">
        <w:rPr>
          <w:rFonts w:ascii="Times New Roman" w:hAnsi="Times New Roman" w:cs="Times New Roman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4" o:spid="_x0000_s1028" type="#_x0000_t65" style="position:absolute;margin-left:15.75pt;margin-top:9.05pt;width:427.5pt;height:283.9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" adj="17386" fillcolor="#4f81bd [3204]" strokecolor="#243f60 [1604]" strokeweight="2pt">
            <v:textbox>
              <w:txbxContent>
                <w:p w:rsidR="00105B64" w:rsidRDefault="00105B64" w:rsidP="00105B64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40"/>
                      <w:szCs w:val="40"/>
                    </w:rPr>
                  </w:pPr>
                </w:p>
                <w:p w:rsidR="00105B64" w:rsidRPr="00F36B9E" w:rsidRDefault="00105B64" w:rsidP="00105B64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</w:pPr>
                  <w:r w:rsidRPr="00F36B9E"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 xml:space="preserve">Программа </w:t>
                  </w:r>
                </w:p>
                <w:p w:rsidR="00105B64" w:rsidRPr="00F36B9E" w:rsidRDefault="008146A3" w:rsidP="00105B64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>с</w:t>
                  </w:r>
                  <w:r w:rsidR="00346B31" w:rsidRPr="00F36B9E"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>еминара</w:t>
                  </w:r>
                  <w:r w:rsidR="00F36B9E" w:rsidRPr="00F36B9E"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 xml:space="preserve">  для авторов УМК  по дошкольному воспитанию</w:t>
                  </w:r>
                </w:p>
                <w:p w:rsidR="00105B64" w:rsidRPr="00F36B9E" w:rsidRDefault="00105B64" w:rsidP="00105B64">
                  <w:pPr>
                    <w:jc w:val="center"/>
                    <w:rPr>
                      <w:sz w:val="36"/>
                      <w:szCs w:val="36"/>
                    </w:rPr>
                  </w:pPr>
                  <w:r w:rsidRPr="00F36B9E"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>«</w:t>
                  </w:r>
                  <w:r w:rsidR="00346B31" w:rsidRPr="00F36B9E">
                    <w:rPr>
                      <w:rFonts w:ascii="Arial Black" w:hAnsi="Arial Black" w:cs="Times New Roman"/>
                      <w:b/>
                      <w:sz w:val="36"/>
                      <w:szCs w:val="36"/>
                    </w:rPr>
                    <w:t>Технологическая карта, как инструмент управления учебно-познавательной деятельностью детей дошкольного возраста»</w:t>
                  </w:r>
                </w:p>
              </w:txbxContent>
            </v:textbox>
          </v:shape>
        </w:pict>
      </w:r>
    </w:p>
    <w:p w:rsidR="00A05AB8" w:rsidRDefault="00A05AB8" w:rsidP="007138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713885" w:rsidRPr="000F1368" w:rsidRDefault="00713885" w:rsidP="007138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B64" w:rsidRDefault="00105B64" w:rsidP="0010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85" w:rsidRDefault="009D0810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10">
        <w:rPr>
          <w:rFonts w:ascii="Arial Black" w:hAnsi="Arial Black" w:cs="Times New Roman"/>
          <w:b/>
          <w:noProof/>
          <w:sz w:val="40"/>
          <w:szCs w:val="40"/>
        </w:rPr>
        <w:pict>
          <v:rect id="Прямоугольник 2" o:spid="_x0000_s1030" style="position:absolute;left:0;text-align:left;margin-left:81.95pt;margin-top:3.1pt;width:404.95pt;height:44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69" w:rsidRDefault="00103A69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69" w:rsidRDefault="00103A69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69" w:rsidRDefault="00103A69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69" w:rsidRDefault="00103A69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713885" w:rsidP="0071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Костанай-2013</w:t>
      </w: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346B31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36195</wp:posOffset>
            </wp:positionV>
            <wp:extent cx="1970405" cy="1821815"/>
            <wp:effectExtent l="0" t="0" r="0" b="6985"/>
            <wp:wrapNone/>
            <wp:docPr id="1" name="il_fi" descr="http://metodisty.ru/user_upload/10_2011/1318174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todisty.ru/user_upload/10_2011/13181748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EC0D8A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10">
        <w:rPr>
          <w:rFonts w:ascii="Times New Roman" w:hAnsi="Times New Roman" w:cs="Times New Roman"/>
          <w:noProof/>
          <w:sz w:val="28"/>
          <w:szCs w:val="28"/>
        </w:rPr>
        <w:pict>
          <v:shape id="Надпись 60" o:spid="_x0000_s1029" type="#_x0000_t202" style="position:absolute;left:0;text-align:left;margin-left:288.45pt;margin-top:62.05pt;width:198.45pt;height:24.15pt;z-index:251663360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" fillcolor="#4f81bd [3204]" stroked="f" strokeweight=".5pt">
            <v:textbox style="mso-fit-shape-to-text:t" inset="0,0,0,0">
              <w:txbxContent>
                <w:p w:rsidR="00A05AB8" w:rsidRPr="00A05AB8" w:rsidRDefault="00EC0D8A">
                  <w:pPr>
                    <w:pStyle w:val="a6"/>
                    <w:spacing w:before="0" w:after="0"/>
                    <w:rPr>
                      <w:rFonts w:eastAsiaTheme="min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FFFFFF" w:themeColor="background1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r w:rsidR="00346B31">
                    <w:rPr>
                      <w:color w:val="FFFFFF" w:themeColor="background1"/>
                      <w:sz w:val="28"/>
                      <w:szCs w:val="28"/>
                    </w:rPr>
                    <w:t>А</w:t>
                  </w:r>
                  <w:proofErr w:type="gramEnd"/>
                  <w:r w:rsidR="00346B31">
                    <w:rPr>
                      <w:color w:val="FFFFFF" w:themeColor="background1"/>
                      <w:sz w:val="28"/>
                      <w:szCs w:val="28"/>
                    </w:rPr>
                    <w:t>лматы</w:t>
                  </w:r>
                  <w:proofErr w:type="spellEnd"/>
                  <w:r w:rsidR="00A05AB8" w:rsidRPr="00A05AB8">
                    <w:rPr>
                      <w:color w:val="FFFFFF" w:themeColor="background1"/>
                      <w:sz w:val="28"/>
                      <w:szCs w:val="28"/>
                    </w:rPr>
                    <w:t xml:space="preserve"> - 2013</w:t>
                  </w:r>
                </w:p>
              </w:txbxContent>
            </v:textbox>
            <w10:wrap type="square" anchorx="margin"/>
          </v:shape>
        </w:pict>
      </w:r>
    </w:p>
    <w:p w:rsidR="000F1368" w:rsidRDefault="00EC0D8A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8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624138" cy="1835150"/>
            <wp:effectExtent l="19050" t="0" r="4762" b="0"/>
            <wp:docPr id="2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8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B8" w:rsidRDefault="00A05AB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B8" w:rsidRDefault="00A05AB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B8" w:rsidRDefault="00A05AB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8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31" w:rsidRDefault="00346B31" w:rsidP="0037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B31" w:rsidRDefault="00346B31" w:rsidP="00373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49E5" w:rsidRPr="008649E5" w:rsidRDefault="008649E5" w:rsidP="0086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E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649E5" w:rsidRPr="008649E5" w:rsidRDefault="008649E5" w:rsidP="00864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649E5">
        <w:rPr>
          <w:rFonts w:ascii="Times New Roman" w:hAnsi="Times New Roman" w:cs="Times New Roman"/>
          <w:b/>
          <w:sz w:val="28"/>
          <w:szCs w:val="28"/>
        </w:rPr>
        <w:t>еминара  для авторов УМК  по дошкольному воспитанию  «Технологическая карта, как инструмент управления учебно-познавательной деятельностью детей дошкольного возраста»</w:t>
      </w:r>
    </w:p>
    <w:p w:rsidR="00373D5F" w:rsidRPr="00373D5F" w:rsidRDefault="00373D5F" w:rsidP="00373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885" w:rsidRDefault="00346B31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713885" w:rsidRPr="00713885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3885" w:rsidRPr="00713885">
        <w:rPr>
          <w:rFonts w:ascii="Times New Roman" w:hAnsi="Times New Roman" w:cs="Times New Roman"/>
          <w:b/>
          <w:sz w:val="28"/>
          <w:szCs w:val="28"/>
        </w:rPr>
        <w:t xml:space="preserve"> марта 2013 года</w:t>
      </w:r>
    </w:p>
    <w:p w:rsidR="000F1368" w:rsidRPr="00713885" w:rsidRDefault="000F1368" w:rsidP="0071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1701"/>
        <w:gridCol w:w="7797"/>
      </w:tblGrid>
      <w:tr w:rsidR="009D47C9" w:rsidTr="00F74240">
        <w:tc>
          <w:tcPr>
            <w:tcW w:w="1701" w:type="dxa"/>
          </w:tcPr>
          <w:p w:rsidR="009D47C9" w:rsidRDefault="00346B31" w:rsidP="0086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64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</w:tcPr>
          <w:p w:rsidR="00925D58" w:rsidRPr="00A53804" w:rsidRDefault="00346B31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</w:p>
          <w:p w:rsidR="00160D3D" w:rsidRPr="00A53804" w:rsidRDefault="00346B31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Сай</w:t>
            </w:r>
            <w:r w:rsidR="00160D3D"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масаева</w:t>
            </w:r>
            <w:proofErr w:type="spellEnd"/>
            <w:r w:rsidR="000429BA" w:rsidRPr="00042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0D3D"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Гаухар</w:t>
            </w:r>
            <w:proofErr w:type="spellEnd"/>
            <w:r w:rsidR="000429BA" w:rsidRPr="00042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0D3D"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Айтжановна</w:t>
            </w:r>
            <w:proofErr w:type="spellEnd"/>
            <w:r w:rsidR="00160D3D"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46B31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8649E5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издательства </w:t>
            </w: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Алматык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тап 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баспасы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</w:tcPr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Мини-лекция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«Парадигма современного дошкольного образования в Республике Казахстан»</w:t>
            </w:r>
          </w:p>
          <w:p w:rsid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Тамара Михайловна</w:t>
            </w: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дошкольного воспитания и начального обучения Филиала АО «НЦПК «</w:t>
            </w:r>
            <w:r w:rsidRPr="00A538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рлеу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» ИПК </w:t>
            </w:r>
            <w:proofErr w:type="gram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160D3D" w:rsidRPr="000429BA" w:rsidRDefault="00160D3D" w:rsidP="001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методиста</w:t>
            </w:r>
          </w:p>
          <w:p w:rsidR="00FB3B9F" w:rsidRPr="00A53804" w:rsidRDefault="00160D3D" w:rsidP="001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«ГОСО – как фактор обновления содержания дошкольного образования»</w:t>
            </w:r>
          </w:p>
          <w:p w:rsidR="00160D3D" w:rsidRPr="00A53804" w:rsidRDefault="00160D3D" w:rsidP="001F5C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Тамара Михайловна</w:t>
            </w:r>
          </w:p>
          <w:p w:rsidR="00A53804" w:rsidRPr="00A53804" w:rsidRDefault="00A53804" w:rsidP="001F5C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797" w:type="dxa"/>
          </w:tcPr>
          <w:p w:rsidR="00FB3B9F" w:rsidRPr="00A53804" w:rsidRDefault="00160D3D" w:rsidP="001F5C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Кластером</w:t>
            </w:r>
          </w:p>
          <w:p w:rsidR="00160D3D" w:rsidRPr="00A53804" w:rsidRDefault="00160D3D" w:rsidP="001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«Технологическая карта – это…»</w:t>
            </w:r>
          </w:p>
          <w:p w:rsidR="00A53804" w:rsidRDefault="00160D3D" w:rsidP="001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Ольга Викторовна</w:t>
            </w: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3804" w:rsidRPr="00A53804" w:rsidRDefault="00160D3D" w:rsidP="00327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методист детского сада «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Дельфинчик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г.Лисаковск</w:t>
            </w:r>
            <w:proofErr w:type="spellEnd"/>
            <w:r w:rsidR="000429BA" w:rsidRPr="000429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</w:tcPr>
          <w:p w:rsidR="00160D3D" w:rsidRPr="00A53804" w:rsidRDefault="00160D3D" w:rsidP="0016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Мини-лекция</w:t>
            </w:r>
          </w:p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«Новые методы обучения </w:t>
            </w:r>
            <w:proofErr w:type="gram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ДО»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Тамара Михайловна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.30-12.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педагога-аналитика</w:t>
            </w:r>
          </w:p>
          <w:p w:rsid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«Сравнительный анализ технологических карт, выполненных в традиционном и инновационном контекстах» 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(работа с 2-мя видами карт)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Тамара Михайловна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Ольга Викторовна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A2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7797" w:type="dxa"/>
          </w:tcPr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педагога-практика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«Структура и логика работы с технологической картой»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Ольга Викторовна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16" w:rsidTr="00F74240">
        <w:tc>
          <w:tcPr>
            <w:tcW w:w="1701" w:type="dxa"/>
          </w:tcPr>
          <w:p w:rsidR="00A27B16" w:rsidRPr="00202326" w:rsidRDefault="00202326" w:rsidP="0020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02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02326">
              <w:rPr>
                <w:rFonts w:ascii="Times New Roman" w:hAnsi="Times New Roman" w:cs="Times New Roman"/>
                <w:sz w:val="24"/>
                <w:szCs w:val="24"/>
              </w:rPr>
              <w:t xml:space="preserve"> - 14.00</w:t>
            </w:r>
          </w:p>
        </w:tc>
        <w:tc>
          <w:tcPr>
            <w:tcW w:w="7797" w:type="dxa"/>
          </w:tcPr>
          <w:p w:rsidR="00A27B16" w:rsidRPr="00202326" w:rsidRDefault="00202326" w:rsidP="00EC0D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326">
              <w:rPr>
                <w:rFonts w:ascii="Times New Roman" w:hAnsi="Times New Roman" w:cs="Times New Roman"/>
                <w:i/>
                <w:sz w:val="28"/>
                <w:szCs w:val="28"/>
              </w:rPr>
              <w:t>Перерыв на обед</w:t>
            </w:r>
          </w:p>
        </w:tc>
      </w:tr>
      <w:tr w:rsidR="00FB3B9F" w:rsidTr="00F74240">
        <w:tc>
          <w:tcPr>
            <w:tcW w:w="1701" w:type="dxa"/>
          </w:tcPr>
          <w:p w:rsidR="00FB3B9F" w:rsidRDefault="00346B31" w:rsidP="0020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  <w:proofErr w:type="spellStart"/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педагога-инноватора</w:t>
            </w:r>
            <w:proofErr w:type="spellEnd"/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«Альтернативная модель технологической карты»</w:t>
            </w:r>
          </w:p>
          <w:p w:rsidR="00160D3D" w:rsidRPr="00A53804" w:rsidRDefault="00160D3D" w:rsidP="0016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Калашникова Тамара Михайловна </w:t>
            </w:r>
          </w:p>
          <w:p w:rsidR="00A53804" w:rsidRPr="00A53804" w:rsidRDefault="00A53804" w:rsidP="0016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B9F" w:rsidTr="00F74240">
        <w:tc>
          <w:tcPr>
            <w:tcW w:w="1701" w:type="dxa"/>
          </w:tcPr>
          <w:p w:rsidR="00FB3B9F" w:rsidRDefault="00346B31" w:rsidP="0020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FB3B9F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педагога-управленца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«Технологическая карта, как инструмент управления и анализа учебно-познавательной деятельностью детей дошкольного возраста»</w:t>
            </w:r>
          </w:p>
          <w:p w:rsidR="00160D3D" w:rsidRPr="00A53804" w:rsidRDefault="00160D3D" w:rsidP="0016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Калашникова Тамара Михайловна </w:t>
            </w:r>
          </w:p>
          <w:p w:rsidR="00160D3D" w:rsidRDefault="00160D3D" w:rsidP="0016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Ольга Викторовна</w:t>
            </w:r>
          </w:p>
          <w:p w:rsidR="00A53804" w:rsidRPr="00A53804" w:rsidRDefault="00A53804" w:rsidP="0016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3D" w:rsidTr="00F74240">
        <w:tc>
          <w:tcPr>
            <w:tcW w:w="1701" w:type="dxa"/>
          </w:tcPr>
          <w:p w:rsidR="00160D3D" w:rsidRPr="00160D3D" w:rsidRDefault="00160D3D" w:rsidP="0020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797" w:type="dxa"/>
          </w:tcPr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160D3D" w:rsidRPr="00A53804" w:rsidRDefault="00160D3D" w:rsidP="00FB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«Проблемы, пути и возможности методического сопровождения образовательного процесса </w:t>
            </w:r>
            <w:proofErr w:type="gramStart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3804">
              <w:rPr>
                <w:rFonts w:ascii="Times New Roman" w:hAnsi="Times New Roman" w:cs="Times New Roman"/>
                <w:sz w:val="28"/>
                <w:szCs w:val="28"/>
              </w:rPr>
              <w:t xml:space="preserve"> ДО»</w:t>
            </w:r>
          </w:p>
          <w:p w:rsidR="00A53804" w:rsidRPr="00A53804" w:rsidRDefault="00A53804" w:rsidP="00A53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Калашникова Тамара Михайловна </w:t>
            </w:r>
          </w:p>
          <w:p w:rsidR="00160D3D" w:rsidRDefault="00A53804" w:rsidP="00A53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Ольга Викторовна</w:t>
            </w:r>
          </w:p>
          <w:p w:rsidR="00A53804" w:rsidRPr="00A53804" w:rsidRDefault="00A53804" w:rsidP="00A5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3D" w:rsidTr="00F74240">
        <w:tc>
          <w:tcPr>
            <w:tcW w:w="1701" w:type="dxa"/>
          </w:tcPr>
          <w:p w:rsidR="00160D3D" w:rsidRDefault="00160D3D" w:rsidP="0020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202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160D3D" w:rsidRPr="00A53804" w:rsidRDefault="00A53804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Итоги.</w:t>
            </w:r>
            <w:r w:rsidR="00EC0D8A" w:rsidRPr="00EC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804" w:rsidRDefault="00A53804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0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Рекомендации.</w:t>
            </w:r>
          </w:p>
          <w:p w:rsidR="00A53804" w:rsidRPr="00A53804" w:rsidRDefault="00A53804" w:rsidP="00FB3B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3885" w:rsidRPr="00713885" w:rsidRDefault="00713885" w:rsidP="00F7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885" w:rsidRPr="00713885" w:rsidSect="00A5380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3885"/>
    <w:rsid w:val="000429BA"/>
    <w:rsid w:val="000449D6"/>
    <w:rsid w:val="000D50BC"/>
    <w:rsid w:val="000F1368"/>
    <w:rsid w:val="00103A69"/>
    <w:rsid w:val="00105B64"/>
    <w:rsid w:val="00135ED3"/>
    <w:rsid w:val="00160D3D"/>
    <w:rsid w:val="001F5CDF"/>
    <w:rsid w:val="00202326"/>
    <w:rsid w:val="00222FC6"/>
    <w:rsid w:val="002251F3"/>
    <w:rsid w:val="003270A5"/>
    <w:rsid w:val="00346B31"/>
    <w:rsid w:val="00373D5F"/>
    <w:rsid w:val="00485434"/>
    <w:rsid w:val="004F34EC"/>
    <w:rsid w:val="00713885"/>
    <w:rsid w:val="008146A3"/>
    <w:rsid w:val="008649E5"/>
    <w:rsid w:val="00925D58"/>
    <w:rsid w:val="009D0810"/>
    <w:rsid w:val="009D47C9"/>
    <w:rsid w:val="00A05AB8"/>
    <w:rsid w:val="00A27B16"/>
    <w:rsid w:val="00A53804"/>
    <w:rsid w:val="00BB5BD1"/>
    <w:rsid w:val="00E56683"/>
    <w:rsid w:val="00EC0D8A"/>
    <w:rsid w:val="00EF3D40"/>
    <w:rsid w:val="00F36B9E"/>
    <w:rsid w:val="00F74240"/>
    <w:rsid w:val="00FB3B9F"/>
    <w:rsid w:val="00FE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8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A05A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05AB8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1">
    <w:name w:val="Сетка таблицы1"/>
    <w:basedOn w:val="a1"/>
    <w:next w:val="a5"/>
    <w:rsid w:val="0037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5380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538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8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A05A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05AB8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1">
    <w:name w:val="Сетка таблицы1"/>
    <w:basedOn w:val="a1"/>
    <w:next w:val="a5"/>
    <w:rsid w:val="0037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5380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538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Лучшая школа – это жизнь, лучший учитель – это ошибка, а лучшее образование – это опыт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школа – это жизнь, лучший учитель – это ошибка, а лучшее образование – это опыт</dc:title>
  <dc:subject/>
  <dc:creator>User</dc:creator>
  <cp:keywords/>
  <dc:description/>
  <cp:lastModifiedBy>ТОО "Алматыкiтап баспасы"</cp:lastModifiedBy>
  <cp:revision>3</cp:revision>
  <cp:lastPrinted>2013-02-28T12:34:00Z</cp:lastPrinted>
  <dcterms:created xsi:type="dcterms:W3CDTF">2013-03-01T09:09:00Z</dcterms:created>
  <dcterms:modified xsi:type="dcterms:W3CDTF">2013-03-01T09:26:00Z</dcterms:modified>
</cp:coreProperties>
</file>